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389" w:rsidRDefault="00924389" w:rsidP="00193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4389" w:rsidRDefault="00924389" w:rsidP="0019398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420B" w:rsidRDefault="004569DD" w:rsidP="00D10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27 января</w:t>
      </w:r>
      <w:r w:rsidR="00FC0CC5">
        <w:rPr>
          <w:rFonts w:ascii="Times New Roman" w:hAnsi="Times New Roman"/>
          <w:b/>
          <w:sz w:val="28"/>
          <w:szCs w:val="28"/>
        </w:rPr>
        <w:t xml:space="preserve"> 202</w:t>
      </w:r>
      <w:r>
        <w:rPr>
          <w:rFonts w:ascii="Times New Roman" w:hAnsi="Times New Roman"/>
          <w:b/>
          <w:sz w:val="28"/>
          <w:szCs w:val="28"/>
        </w:rPr>
        <w:t>2</w:t>
      </w:r>
      <w:r w:rsidR="006551C9" w:rsidRPr="00382117">
        <w:rPr>
          <w:rFonts w:ascii="Times New Roman" w:hAnsi="Times New Roman"/>
          <w:b/>
          <w:sz w:val="28"/>
          <w:szCs w:val="28"/>
        </w:rPr>
        <w:t xml:space="preserve"> года состоялось заседание комиссии</w:t>
      </w:r>
    </w:p>
    <w:p w:rsidR="00F9420B" w:rsidRDefault="006551C9" w:rsidP="00D10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2117">
        <w:rPr>
          <w:rFonts w:ascii="Times New Roman" w:hAnsi="Times New Roman"/>
          <w:b/>
          <w:sz w:val="28"/>
          <w:szCs w:val="28"/>
        </w:rPr>
        <w:t xml:space="preserve"> </w:t>
      </w:r>
      <w:r w:rsidR="00F9420B">
        <w:rPr>
          <w:rFonts w:ascii="Times New Roman" w:hAnsi="Times New Roman"/>
          <w:b/>
          <w:sz w:val="28"/>
          <w:szCs w:val="28"/>
        </w:rPr>
        <w:t>п</w:t>
      </w:r>
      <w:r w:rsidRPr="00382117">
        <w:rPr>
          <w:rFonts w:ascii="Times New Roman" w:hAnsi="Times New Roman"/>
          <w:b/>
          <w:sz w:val="28"/>
          <w:szCs w:val="28"/>
        </w:rPr>
        <w:t>о</w:t>
      </w:r>
      <w:r w:rsidR="00F9420B">
        <w:rPr>
          <w:rFonts w:ascii="Times New Roman" w:hAnsi="Times New Roman"/>
          <w:b/>
          <w:sz w:val="28"/>
          <w:szCs w:val="28"/>
        </w:rPr>
        <w:t xml:space="preserve"> </w:t>
      </w:r>
      <w:r w:rsidRPr="00382117">
        <w:rPr>
          <w:rFonts w:ascii="Times New Roman" w:hAnsi="Times New Roman"/>
          <w:b/>
          <w:sz w:val="28"/>
          <w:szCs w:val="28"/>
        </w:rPr>
        <w:t xml:space="preserve"> бюджетно-налоговой, экономической политике, </w:t>
      </w:r>
    </w:p>
    <w:p w:rsidR="006551C9" w:rsidRDefault="006551C9" w:rsidP="00D109E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82117">
        <w:rPr>
          <w:rFonts w:ascii="Times New Roman" w:hAnsi="Times New Roman"/>
          <w:b/>
          <w:sz w:val="28"/>
          <w:szCs w:val="28"/>
        </w:rPr>
        <w:t>финансовым ресурсам</w:t>
      </w:r>
      <w:r w:rsidR="00F9420B">
        <w:rPr>
          <w:rFonts w:ascii="Times New Roman" w:hAnsi="Times New Roman"/>
          <w:b/>
          <w:sz w:val="28"/>
          <w:szCs w:val="28"/>
        </w:rPr>
        <w:t xml:space="preserve"> </w:t>
      </w:r>
      <w:r w:rsidRPr="00382117">
        <w:rPr>
          <w:rFonts w:ascii="Times New Roman" w:hAnsi="Times New Roman"/>
          <w:b/>
          <w:sz w:val="28"/>
          <w:szCs w:val="28"/>
        </w:rPr>
        <w:t xml:space="preserve"> и собственности</w:t>
      </w:r>
    </w:p>
    <w:p w:rsidR="00692A57" w:rsidRPr="00382117" w:rsidRDefault="00692A57" w:rsidP="00D5213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51C9" w:rsidRPr="004569DD" w:rsidRDefault="006551C9" w:rsidP="004569DD">
      <w:pPr>
        <w:ind w:firstLine="426"/>
        <w:jc w:val="both"/>
        <w:rPr>
          <w:rFonts w:ascii="Times New Roman" w:hAnsi="Times New Roman"/>
          <w:sz w:val="28"/>
          <w:szCs w:val="28"/>
        </w:rPr>
      </w:pPr>
      <w:r w:rsidRPr="009C1108">
        <w:rPr>
          <w:sz w:val="28"/>
          <w:szCs w:val="28"/>
        </w:rPr>
        <w:t xml:space="preserve"> </w:t>
      </w:r>
      <w:r w:rsidRPr="004569DD">
        <w:rPr>
          <w:rFonts w:ascii="Times New Roman" w:hAnsi="Times New Roman"/>
          <w:sz w:val="28"/>
          <w:szCs w:val="28"/>
        </w:rPr>
        <w:t>На рассмотрение депутатов были представлены следующие проекты решений Думы Михайловского муниципального района:</w:t>
      </w:r>
    </w:p>
    <w:p w:rsidR="004569DD" w:rsidRPr="004569DD" w:rsidRDefault="006D6B65" w:rsidP="004569DD">
      <w:pPr>
        <w:tabs>
          <w:tab w:val="left" w:pos="1770"/>
          <w:tab w:val="center" w:pos="4819"/>
        </w:tabs>
        <w:jc w:val="both"/>
        <w:rPr>
          <w:rStyle w:val="FontStyle17"/>
          <w:b w:val="0"/>
          <w:sz w:val="28"/>
          <w:szCs w:val="28"/>
        </w:rPr>
      </w:pPr>
      <w:r w:rsidRPr="004569DD">
        <w:rPr>
          <w:rFonts w:ascii="Times New Roman" w:hAnsi="Times New Roman"/>
          <w:caps/>
        </w:rPr>
        <w:t xml:space="preserve">  </w:t>
      </w:r>
      <w:r w:rsidR="004569DD" w:rsidRPr="004569DD">
        <w:rPr>
          <w:rFonts w:ascii="Times New Roman" w:hAnsi="Times New Roman"/>
          <w:sz w:val="28"/>
          <w:szCs w:val="28"/>
        </w:rPr>
        <w:t xml:space="preserve">      1. </w:t>
      </w:r>
      <w:r w:rsidR="004569DD" w:rsidRPr="004569DD">
        <w:rPr>
          <w:rStyle w:val="FontStyle17"/>
          <w:b w:val="0"/>
          <w:sz w:val="28"/>
          <w:szCs w:val="28"/>
        </w:rPr>
        <w:t>«О внесении изменений в решение Думы Михайловского муниципального района от 22.04.2021 № 62 «</w:t>
      </w:r>
      <w:r w:rsidR="004569DD" w:rsidRPr="004569DD">
        <w:rPr>
          <w:rFonts w:ascii="Times New Roman" w:hAnsi="Times New Roman"/>
          <w:sz w:val="28"/>
          <w:szCs w:val="28"/>
        </w:rPr>
        <w:t>О Порядке определения размера арендной платы и утверждении ставок арендной платы за использование земельных участков, находящихся в собственности Михайловского муниципального района</w:t>
      </w:r>
      <w:r w:rsidR="004569DD" w:rsidRPr="004569DD">
        <w:rPr>
          <w:rStyle w:val="FontStyle17"/>
          <w:b w:val="0"/>
          <w:sz w:val="28"/>
          <w:szCs w:val="28"/>
        </w:rPr>
        <w:t>»</w:t>
      </w:r>
      <w:r w:rsidR="00765167">
        <w:rPr>
          <w:rStyle w:val="FontStyle17"/>
          <w:b w:val="0"/>
          <w:sz w:val="28"/>
          <w:szCs w:val="28"/>
        </w:rPr>
        <w:t>;</w:t>
      </w:r>
    </w:p>
    <w:p w:rsidR="004569DD" w:rsidRPr="004569DD" w:rsidRDefault="004569DD" w:rsidP="004569DD">
      <w:pPr>
        <w:pStyle w:val="3"/>
        <w:tabs>
          <w:tab w:val="left" w:pos="0"/>
        </w:tabs>
        <w:spacing w:before="0" w:after="0"/>
        <w:jc w:val="both"/>
        <w:rPr>
          <w:rStyle w:val="FontStyle17"/>
          <w:sz w:val="28"/>
          <w:szCs w:val="28"/>
        </w:rPr>
      </w:pPr>
      <w:r w:rsidRPr="004569DD">
        <w:rPr>
          <w:rFonts w:ascii="Times New Roman" w:hAnsi="Times New Roman"/>
          <w:b w:val="0"/>
          <w:sz w:val="28"/>
          <w:szCs w:val="28"/>
        </w:rPr>
        <w:t xml:space="preserve">       2. </w:t>
      </w:r>
      <w:r w:rsidRPr="004569DD">
        <w:rPr>
          <w:rStyle w:val="FontStyle17"/>
          <w:sz w:val="28"/>
          <w:szCs w:val="28"/>
        </w:rPr>
        <w:t>«О внесении изменений в решение Думы Михайловского муниципального района от 09.12.2021 № 157 «</w:t>
      </w:r>
      <w:r w:rsidRPr="004569DD">
        <w:rPr>
          <w:rFonts w:ascii="Times New Roman" w:hAnsi="Times New Roman"/>
          <w:b w:val="0"/>
          <w:sz w:val="28"/>
          <w:szCs w:val="28"/>
        </w:rPr>
        <w:t>О принятии имущества, являющегося собственностью Приморского  края, в собственность Михайловского муниципального района</w:t>
      </w:r>
      <w:r w:rsidRPr="004569DD">
        <w:rPr>
          <w:rStyle w:val="FontStyle17"/>
          <w:sz w:val="28"/>
          <w:szCs w:val="28"/>
        </w:rPr>
        <w:t>»</w:t>
      </w:r>
      <w:r w:rsidR="00765167">
        <w:rPr>
          <w:rStyle w:val="FontStyle17"/>
          <w:sz w:val="28"/>
          <w:szCs w:val="28"/>
        </w:rPr>
        <w:t>;</w:t>
      </w:r>
    </w:p>
    <w:p w:rsidR="004569DD" w:rsidRPr="004569DD" w:rsidRDefault="004569DD" w:rsidP="004569DD">
      <w:pPr>
        <w:pStyle w:val="a4"/>
        <w:tabs>
          <w:tab w:val="clear" w:pos="8306"/>
          <w:tab w:val="center" w:pos="4820"/>
          <w:tab w:val="right" w:pos="9540"/>
        </w:tabs>
        <w:jc w:val="both"/>
        <w:rPr>
          <w:szCs w:val="28"/>
        </w:rPr>
      </w:pPr>
    </w:p>
    <w:p w:rsidR="004569DD" w:rsidRPr="004569DD" w:rsidRDefault="004569DD" w:rsidP="004569DD">
      <w:pPr>
        <w:pStyle w:val="3"/>
        <w:tabs>
          <w:tab w:val="left" w:pos="0"/>
        </w:tabs>
        <w:spacing w:before="0" w:after="0"/>
        <w:jc w:val="both"/>
        <w:rPr>
          <w:rFonts w:ascii="Times New Roman" w:hAnsi="Times New Roman"/>
          <w:b w:val="0"/>
          <w:sz w:val="28"/>
          <w:szCs w:val="28"/>
        </w:rPr>
      </w:pPr>
      <w:r w:rsidRPr="004569DD">
        <w:rPr>
          <w:rFonts w:ascii="Times New Roman" w:hAnsi="Times New Roman"/>
          <w:b w:val="0"/>
          <w:sz w:val="28"/>
          <w:szCs w:val="28"/>
        </w:rPr>
        <w:t xml:space="preserve">      3. «О Прогнозном плане (программе) приватизации муниципального имущества Михайловского муниципального района на 2022 год»</w:t>
      </w:r>
      <w:r w:rsidR="00765167">
        <w:rPr>
          <w:rFonts w:ascii="Times New Roman" w:hAnsi="Times New Roman"/>
          <w:b w:val="0"/>
          <w:sz w:val="28"/>
          <w:szCs w:val="28"/>
        </w:rPr>
        <w:t>;</w:t>
      </w:r>
    </w:p>
    <w:p w:rsidR="004569DD" w:rsidRPr="004569DD" w:rsidRDefault="004569DD" w:rsidP="004569DD">
      <w:pPr>
        <w:pStyle w:val="Style2"/>
        <w:widowControl/>
        <w:spacing w:line="240" w:lineRule="auto"/>
        <w:ind w:firstLine="0"/>
        <w:rPr>
          <w:sz w:val="28"/>
          <w:szCs w:val="28"/>
        </w:rPr>
      </w:pPr>
      <w:r w:rsidRPr="004569DD">
        <w:rPr>
          <w:sz w:val="28"/>
          <w:szCs w:val="28"/>
        </w:rPr>
        <w:t xml:space="preserve"> </w:t>
      </w:r>
    </w:p>
    <w:p w:rsidR="004569DD" w:rsidRPr="004569DD" w:rsidRDefault="004569DD" w:rsidP="004569DD">
      <w:pPr>
        <w:pStyle w:val="a4"/>
        <w:tabs>
          <w:tab w:val="clear" w:pos="8306"/>
          <w:tab w:val="center" w:pos="4820"/>
          <w:tab w:val="right" w:pos="9540"/>
        </w:tabs>
        <w:jc w:val="both"/>
        <w:rPr>
          <w:szCs w:val="28"/>
        </w:rPr>
      </w:pPr>
      <w:r w:rsidRPr="004569DD">
        <w:t xml:space="preserve">      </w:t>
      </w:r>
      <w:r w:rsidRPr="004569DD">
        <w:rPr>
          <w:szCs w:val="28"/>
        </w:rPr>
        <w:t xml:space="preserve">4. </w:t>
      </w:r>
      <w:r w:rsidRPr="004569DD">
        <w:rPr>
          <w:bCs/>
          <w:szCs w:val="28"/>
        </w:rPr>
        <w:t xml:space="preserve">«О внесении изменений  и дополнений в решение Думы Михайловского муниципального района  от 28.10.2021 № 137 </w:t>
      </w:r>
      <w:r w:rsidRPr="004569DD">
        <w:rPr>
          <w:szCs w:val="28"/>
        </w:rPr>
        <w:t>«Об утверждении структуры Контрольно-счетной  комиссии  Михайловского муниципального района»</w:t>
      </w:r>
      <w:r w:rsidR="00765167">
        <w:rPr>
          <w:szCs w:val="28"/>
        </w:rPr>
        <w:t>.</w:t>
      </w:r>
      <w:bookmarkStart w:id="0" w:name="_GoBack"/>
      <w:bookmarkEnd w:id="0"/>
      <w:r w:rsidRPr="004569DD">
        <w:rPr>
          <w:szCs w:val="28"/>
        </w:rPr>
        <w:t xml:space="preserve"> </w:t>
      </w:r>
    </w:p>
    <w:p w:rsidR="004569DD" w:rsidRDefault="009F411E" w:rsidP="004569DD">
      <w:pPr>
        <w:pStyle w:val="Style2"/>
        <w:widowControl/>
        <w:spacing w:line="240" w:lineRule="auto"/>
        <w:ind w:firstLine="426"/>
        <w:rPr>
          <w:sz w:val="28"/>
          <w:szCs w:val="28"/>
        </w:rPr>
      </w:pPr>
      <w:r w:rsidRPr="004569DD">
        <w:rPr>
          <w:sz w:val="28"/>
          <w:szCs w:val="28"/>
        </w:rPr>
        <w:t xml:space="preserve"> </w:t>
      </w:r>
      <w:r w:rsidR="0002591E" w:rsidRPr="004569DD">
        <w:rPr>
          <w:sz w:val="28"/>
          <w:szCs w:val="28"/>
        </w:rPr>
        <w:t xml:space="preserve">      </w:t>
      </w:r>
      <w:r w:rsidR="00FC0CC5" w:rsidRPr="004569DD">
        <w:rPr>
          <w:sz w:val="28"/>
          <w:szCs w:val="28"/>
        </w:rPr>
        <w:t xml:space="preserve">   </w:t>
      </w:r>
    </w:p>
    <w:p w:rsidR="00FC0CC5" w:rsidRPr="004569DD" w:rsidRDefault="00FC0CC5" w:rsidP="004569DD">
      <w:pPr>
        <w:pStyle w:val="Style2"/>
        <w:widowControl/>
        <w:spacing w:line="240" w:lineRule="auto"/>
        <w:ind w:firstLine="426"/>
        <w:rPr>
          <w:sz w:val="28"/>
          <w:szCs w:val="28"/>
        </w:rPr>
      </w:pPr>
      <w:r w:rsidRPr="004569DD">
        <w:rPr>
          <w:sz w:val="28"/>
          <w:szCs w:val="28"/>
        </w:rPr>
        <w:t xml:space="preserve"> </w:t>
      </w:r>
    </w:p>
    <w:p w:rsidR="0002591E" w:rsidRPr="004569DD" w:rsidRDefault="00FC0CC5" w:rsidP="004569DD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569DD">
        <w:rPr>
          <w:rFonts w:ascii="Times New Roman" w:hAnsi="Times New Roman"/>
          <w:sz w:val="28"/>
          <w:szCs w:val="28"/>
        </w:rPr>
        <w:t xml:space="preserve"> </w:t>
      </w:r>
      <w:r w:rsidR="0002591E" w:rsidRPr="004569DD">
        <w:rPr>
          <w:rFonts w:ascii="Times New Roman" w:hAnsi="Times New Roman"/>
          <w:sz w:val="28"/>
          <w:szCs w:val="28"/>
        </w:rPr>
        <w:t>Рассмотрев представленные проекты, было принято решение -  вынести их на заседание Думы для принятия коллегиального решения.</w:t>
      </w:r>
    </w:p>
    <w:p w:rsidR="0002591E" w:rsidRPr="004569DD" w:rsidRDefault="0002591E" w:rsidP="004569DD">
      <w:pPr>
        <w:pStyle w:val="Style1"/>
        <w:widowControl/>
        <w:spacing w:line="360" w:lineRule="auto"/>
        <w:jc w:val="both"/>
        <w:rPr>
          <w:sz w:val="28"/>
          <w:szCs w:val="28"/>
        </w:rPr>
      </w:pPr>
    </w:p>
    <w:p w:rsidR="009C1108" w:rsidRPr="009C1108" w:rsidRDefault="009C1108" w:rsidP="009C1108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51B30" w:rsidRPr="00500929" w:rsidRDefault="00765167" w:rsidP="0050092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92A57" w:rsidRPr="00500929" w:rsidRDefault="00692A57" w:rsidP="0050092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692A57" w:rsidRPr="00500929" w:rsidSect="008F7787">
      <w:pgSz w:w="11906" w:h="16838"/>
      <w:pgMar w:top="426" w:right="70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1C9"/>
    <w:rsid w:val="0002591E"/>
    <w:rsid w:val="0019398C"/>
    <w:rsid w:val="001A27FE"/>
    <w:rsid w:val="00206A92"/>
    <w:rsid w:val="00240FE7"/>
    <w:rsid w:val="002902F8"/>
    <w:rsid w:val="003D58BF"/>
    <w:rsid w:val="004569DD"/>
    <w:rsid w:val="004977F9"/>
    <w:rsid w:val="00500929"/>
    <w:rsid w:val="00600F3D"/>
    <w:rsid w:val="0062256D"/>
    <w:rsid w:val="006551C9"/>
    <w:rsid w:val="00692A57"/>
    <w:rsid w:val="006D6B65"/>
    <w:rsid w:val="0073363C"/>
    <w:rsid w:val="00741ECB"/>
    <w:rsid w:val="00743AF9"/>
    <w:rsid w:val="00765167"/>
    <w:rsid w:val="007B6135"/>
    <w:rsid w:val="007B63B8"/>
    <w:rsid w:val="00852244"/>
    <w:rsid w:val="008F7787"/>
    <w:rsid w:val="00924389"/>
    <w:rsid w:val="009947F2"/>
    <w:rsid w:val="009C1108"/>
    <w:rsid w:val="009F411E"/>
    <w:rsid w:val="00A05884"/>
    <w:rsid w:val="00A82FCA"/>
    <w:rsid w:val="00B42854"/>
    <w:rsid w:val="00BA5E04"/>
    <w:rsid w:val="00C64F56"/>
    <w:rsid w:val="00C87F5B"/>
    <w:rsid w:val="00C90B44"/>
    <w:rsid w:val="00D109E6"/>
    <w:rsid w:val="00D468DD"/>
    <w:rsid w:val="00D52131"/>
    <w:rsid w:val="00D815C5"/>
    <w:rsid w:val="00EC390E"/>
    <w:rsid w:val="00F871A8"/>
    <w:rsid w:val="00F9420B"/>
    <w:rsid w:val="00FC0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C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51C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569D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551C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551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rsid w:val="006551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55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6551C9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398C"/>
    <w:pPr>
      <w:ind w:left="720"/>
      <w:contextualSpacing/>
    </w:pPr>
  </w:style>
  <w:style w:type="character" w:customStyle="1" w:styleId="FontStyle17">
    <w:name w:val="Font Style17"/>
    <w:uiPriority w:val="99"/>
    <w:rsid w:val="006225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62256D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customStyle="1" w:styleId="Style1">
    <w:name w:val="Style1"/>
    <w:basedOn w:val="a"/>
    <w:rsid w:val="0002591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569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uiPriority w:val="99"/>
    <w:rsid w:val="004569DD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C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551C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569DD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6551C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551C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header"/>
    <w:basedOn w:val="a"/>
    <w:link w:val="a5"/>
    <w:rsid w:val="006551C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6551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6551C9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19398C"/>
    <w:pPr>
      <w:ind w:left="720"/>
      <w:contextualSpacing/>
    </w:pPr>
  </w:style>
  <w:style w:type="character" w:customStyle="1" w:styleId="FontStyle17">
    <w:name w:val="Font Style17"/>
    <w:uiPriority w:val="99"/>
    <w:rsid w:val="006225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4">
    <w:name w:val="Font Style14"/>
    <w:rsid w:val="0062256D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paragraph" w:customStyle="1" w:styleId="Style1">
    <w:name w:val="Style1"/>
    <w:basedOn w:val="a"/>
    <w:rsid w:val="0002591E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569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Style6">
    <w:name w:val="Style6"/>
    <w:basedOn w:val="a"/>
    <w:uiPriority w:val="99"/>
    <w:rsid w:val="004569DD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AMMRUSER</dc:creator>
  <cp:lastModifiedBy>AMMRUSER</cp:lastModifiedBy>
  <cp:revision>19</cp:revision>
  <cp:lastPrinted>2021-11-30T04:04:00Z</cp:lastPrinted>
  <dcterms:created xsi:type="dcterms:W3CDTF">2021-10-28T05:51:00Z</dcterms:created>
  <dcterms:modified xsi:type="dcterms:W3CDTF">2022-01-31T01:31:00Z</dcterms:modified>
</cp:coreProperties>
</file>